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39E" w:rsidRPr="00B96150" w:rsidRDefault="002A239E" w:rsidP="002A23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60"/>
        <w:jc w:val="center"/>
        <w:rPr>
          <w:rFonts w:ascii="Times New Roman" w:hAnsi="Times New Roman" w:cs="Times New Roman"/>
          <w:sz w:val="24"/>
          <w:szCs w:val="24"/>
        </w:rPr>
      </w:pPr>
      <w:r w:rsidRPr="00B96150">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2A239E" w:rsidRPr="00B96150" w:rsidRDefault="002A239E" w:rsidP="002A23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0"/>
        <w:jc w:val="both"/>
        <w:rPr>
          <w:rFonts w:ascii="Times New Roman" w:hAnsi="Times New Roman" w:cs="Times New Roman"/>
          <w:sz w:val="24"/>
          <w:szCs w:val="24"/>
        </w:rPr>
      </w:pPr>
      <w:proofErr w:type="gramStart"/>
      <w:r w:rsidRPr="00B96150">
        <w:rPr>
          <w:rFonts w:ascii="Times New Roman" w:hAnsi="Times New Roman" w:cs="Times New Roman"/>
          <w:sz w:val="24"/>
          <w:szCs w:val="24"/>
        </w:rPr>
        <w:t>к</w:t>
      </w:r>
      <w:proofErr w:type="gramEnd"/>
      <w:r w:rsidRPr="00B96150">
        <w:rPr>
          <w:rFonts w:ascii="Times New Roman" w:hAnsi="Times New Roman" w:cs="Times New Roman"/>
          <w:sz w:val="24"/>
          <w:szCs w:val="24"/>
        </w:rPr>
        <w:t xml:space="preserve"> распоряжению Исполнительного комитета Сабинского муниципального района </w:t>
      </w:r>
    </w:p>
    <w:p w:rsidR="002A239E" w:rsidRPr="00B96150" w:rsidRDefault="002A239E" w:rsidP="002A23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0"/>
        <w:jc w:val="both"/>
        <w:rPr>
          <w:rFonts w:ascii="Times New Roman" w:hAnsi="Times New Roman" w:cs="Times New Roman"/>
          <w:sz w:val="24"/>
          <w:szCs w:val="24"/>
        </w:rPr>
      </w:pPr>
      <w:proofErr w:type="gramStart"/>
      <w:r w:rsidRPr="00B96150">
        <w:rPr>
          <w:rFonts w:ascii="Times New Roman" w:hAnsi="Times New Roman" w:cs="Times New Roman"/>
          <w:sz w:val="24"/>
          <w:szCs w:val="24"/>
        </w:rPr>
        <w:t>от</w:t>
      </w:r>
      <w:proofErr w:type="gramEnd"/>
      <w:r w:rsidRPr="00B96150">
        <w:rPr>
          <w:rFonts w:ascii="Times New Roman" w:hAnsi="Times New Roman" w:cs="Times New Roman"/>
          <w:sz w:val="24"/>
          <w:szCs w:val="24"/>
        </w:rPr>
        <w:t xml:space="preserve"> «     »  мая 2022 г. № </w:t>
      </w:r>
    </w:p>
    <w:p w:rsidR="001B2186" w:rsidRDefault="001B2186" w:rsidP="001B2186">
      <w:pPr>
        <w:jc w:val="center"/>
        <w:rPr>
          <w:b/>
          <w:szCs w:val="24"/>
        </w:rPr>
      </w:pPr>
    </w:p>
    <w:p w:rsidR="001B2186" w:rsidRPr="00697331" w:rsidRDefault="001B2186" w:rsidP="001B2186">
      <w:pPr>
        <w:jc w:val="center"/>
        <w:rPr>
          <w:b/>
          <w:sz w:val="24"/>
          <w:szCs w:val="24"/>
        </w:rPr>
      </w:pPr>
      <w:r w:rsidRPr="00697331">
        <w:rPr>
          <w:b/>
          <w:sz w:val="24"/>
          <w:szCs w:val="24"/>
        </w:rPr>
        <w:t>ЗАЯВЛЕНИЕ - СОГЛАСИЕ</w:t>
      </w:r>
    </w:p>
    <w:p w:rsidR="001B2186" w:rsidRPr="00697331" w:rsidRDefault="001B2186" w:rsidP="00DE1DDE">
      <w:pPr>
        <w:jc w:val="center"/>
        <w:rPr>
          <w:sz w:val="24"/>
          <w:szCs w:val="24"/>
        </w:rPr>
      </w:pPr>
      <w:proofErr w:type="gramStart"/>
      <w:r w:rsidRPr="00697331">
        <w:rPr>
          <w:b/>
          <w:sz w:val="24"/>
          <w:szCs w:val="24"/>
        </w:rPr>
        <w:t>на</w:t>
      </w:r>
      <w:proofErr w:type="gramEnd"/>
      <w:r w:rsidRPr="00697331">
        <w:rPr>
          <w:b/>
          <w:sz w:val="24"/>
          <w:szCs w:val="24"/>
        </w:rPr>
        <w:t xml:space="preserve"> обработку персональных данных</w:t>
      </w:r>
      <w:r w:rsidR="00DE1DDE" w:rsidRPr="00697331">
        <w:rPr>
          <w:sz w:val="24"/>
          <w:szCs w:val="24"/>
        </w:rPr>
        <w:t xml:space="preserve"> </w:t>
      </w:r>
      <w:r w:rsidR="00DE1DDE" w:rsidRPr="00697331">
        <w:rPr>
          <w:b/>
          <w:sz w:val="24"/>
          <w:szCs w:val="24"/>
        </w:rPr>
        <w:t>муниципального служащего (работника) органа Исполнительного комитета Сабинского муниципального района, муниципального учреждения, а также иных субъектов персональных данных</w:t>
      </w:r>
    </w:p>
    <w:p w:rsidR="001B2186" w:rsidRPr="00B16680" w:rsidRDefault="001B2186" w:rsidP="001B2186">
      <w:pPr>
        <w:pStyle w:val="ConsPlusNormal"/>
        <w:spacing w:line="288" w:lineRule="auto"/>
      </w:pPr>
      <w:r w:rsidRPr="00B16680">
        <w:t>Я, ________</w:t>
      </w:r>
      <w:r w:rsidR="00B16680" w:rsidRPr="00B16680">
        <w:t>_</w:t>
      </w:r>
      <w:r w:rsidRPr="00B16680">
        <w:t>__________________</w:t>
      </w:r>
      <w:r w:rsidR="00B16680">
        <w:t>__________</w:t>
      </w:r>
      <w:r w:rsidRPr="00B16680">
        <w:t>___________________________________________</w:t>
      </w:r>
    </w:p>
    <w:p w:rsidR="001B2186" w:rsidRPr="00B16680" w:rsidRDefault="001B2186" w:rsidP="001B2186">
      <w:pPr>
        <w:pStyle w:val="ConsPlusNormal"/>
        <w:spacing w:line="288" w:lineRule="auto"/>
        <w:ind w:firstLine="709"/>
        <w:jc w:val="center"/>
        <w:rPr>
          <w:i/>
        </w:rPr>
      </w:pPr>
      <w:r w:rsidRPr="00B16680">
        <w:rPr>
          <w:i/>
        </w:rPr>
        <w:t>(Ф.И.О. полностью)</w:t>
      </w:r>
    </w:p>
    <w:p w:rsidR="001B2186" w:rsidRPr="00B16680" w:rsidRDefault="001B2186" w:rsidP="001B2186">
      <w:pPr>
        <w:pStyle w:val="ConsPlusNormal"/>
        <w:spacing w:line="288" w:lineRule="auto"/>
      </w:pPr>
      <w:proofErr w:type="gramStart"/>
      <w:r w:rsidRPr="00B16680">
        <w:t>проживающий</w:t>
      </w:r>
      <w:proofErr w:type="gramEnd"/>
      <w:r w:rsidRPr="00B16680">
        <w:t xml:space="preserve"> по адресу: _________________</w:t>
      </w:r>
      <w:r w:rsidR="00B16680">
        <w:t>____________</w:t>
      </w:r>
      <w:r w:rsidRPr="00B16680">
        <w:t xml:space="preserve">__________________________________________________,  </w:t>
      </w:r>
    </w:p>
    <w:p w:rsidR="001B2186" w:rsidRPr="00B16680" w:rsidRDefault="001B2186" w:rsidP="001B2186">
      <w:pPr>
        <w:pStyle w:val="ConsPlusNormal"/>
        <w:spacing w:line="288" w:lineRule="auto"/>
      </w:pPr>
      <w:r w:rsidRPr="00B16680">
        <w:t>(</w:t>
      </w:r>
      <w:proofErr w:type="gramStart"/>
      <w:r w:rsidRPr="00B16680">
        <w:t>документ</w:t>
      </w:r>
      <w:proofErr w:type="gramEnd"/>
      <w:r w:rsidRPr="00B16680">
        <w:t>, удостоверяющий личность:</w:t>
      </w:r>
      <w:r w:rsidR="002702C5">
        <w:t>____</w:t>
      </w:r>
      <w:r w:rsidRPr="00B16680">
        <w:t xml:space="preserve">_______,  серия </w:t>
      </w:r>
      <w:r w:rsidR="00B16680">
        <w:t>____</w:t>
      </w:r>
      <w:r w:rsidRPr="00B16680">
        <w:t>___  номер ____</w:t>
      </w:r>
      <w:r w:rsidR="002702C5">
        <w:t>___</w:t>
      </w:r>
      <w:r w:rsidRPr="00B16680">
        <w:t>_______, выдан  ___________________</w:t>
      </w:r>
      <w:r w:rsidR="00B16680" w:rsidRPr="00B16680">
        <w:t>__</w:t>
      </w:r>
      <w:r w:rsidRPr="00B16680">
        <w:t>________________________________</w:t>
      </w:r>
      <w:r w:rsidR="00B16680">
        <w:t>_</w:t>
      </w:r>
      <w:r w:rsidR="002702C5">
        <w:t>___</w:t>
      </w:r>
      <w:r w:rsidR="00B16680">
        <w:t>____</w:t>
      </w:r>
      <w:r w:rsidRPr="00B16680">
        <w:t>__________________)</w:t>
      </w:r>
    </w:p>
    <w:p w:rsidR="001B2186" w:rsidRPr="00B16680" w:rsidRDefault="001B2186" w:rsidP="001B2186">
      <w:pPr>
        <w:pStyle w:val="ConsPlusNormal"/>
        <w:spacing w:line="288" w:lineRule="auto"/>
        <w:ind w:firstLine="709"/>
        <w:jc w:val="center"/>
        <w:rPr>
          <w:i/>
        </w:rPr>
      </w:pPr>
      <w:r w:rsidRPr="00B16680">
        <w:rPr>
          <w:i/>
        </w:rPr>
        <w:t>(</w:t>
      </w:r>
      <w:proofErr w:type="gramStart"/>
      <w:r w:rsidRPr="00B16680">
        <w:rPr>
          <w:i/>
        </w:rPr>
        <w:t>когда</w:t>
      </w:r>
      <w:proofErr w:type="gramEnd"/>
      <w:r w:rsidRPr="00B16680">
        <w:rPr>
          <w:i/>
        </w:rPr>
        <w:t xml:space="preserve"> и кем выдан)</w:t>
      </w:r>
    </w:p>
    <w:p w:rsidR="001B2186" w:rsidRPr="00B16680" w:rsidRDefault="001B2186" w:rsidP="001B2186">
      <w:pPr>
        <w:pStyle w:val="ConsPlusNormal"/>
        <w:spacing w:line="288" w:lineRule="auto"/>
        <w:jc w:val="both"/>
      </w:pPr>
      <w:proofErr w:type="gramStart"/>
      <w:r w:rsidRPr="00B16680">
        <w:t>в</w:t>
      </w:r>
      <w:proofErr w:type="gramEnd"/>
      <w:r w:rsidRPr="00B16680">
        <w:t xml:space="preserve"> соответствии со статьей 9 Федерального закона от 27.07.2006 № 152-ФЗ «О персональных данных»  даю согласие    Совету и исполнительному комитету ______________________________</w:t>
      </w:r>
      <w:r w:rsidR="00B16680" w:rsidRPr="00B16680">
        <w:t>_</w:t>
      </w:r>
      <w:r w:rsidRPr="00B16680">
        <w:t>__________________________________________________________________________________________________________</w:t>
      </w:r>
      <w:r w:rsidR="00B16680">
        <w:t>_______________________</w:t>
      </w:r>
    </w:p>
    <w:p w:rsidR="001B2186" w:rsidRPr="00B16680" w:rsidRDefault="001B2186" w:rsidP="001B2186">
      <w:pPr>
        <w:pStyle w:val="ConsPlusNormal"/>
        <w:spacing w:line="288" w:lineRule="auto"/>
        <w:jc w:val="center"/>
        <w:rPr>
          <w:i/>
        </w:rPr>
      </w:pPr>
      <w:r w:rsidRPr="00B16680">
        <w:rPr>
          <w:i/>
        </w:rPr>
        <w:t>(</w:t>
      </w:r>
      <w:proofErr w:type="gramStart"/>
      <w:r w:rsidRPr="00B16680">
        <w:rPr>
          <w:i/>
        </w:rPr>
        <w:t>наименование</w:t>
      </w:r>
      <w:proofErr w:type="gramEnd"/>
      <w:r w:rsidRPr="00B16680">
        <w:rPr>
          <w:i/>
        </w:rPr>
        <w:t xml:space="preserve"> муниципального района, адрес Совета и Исполкома)</w:t>
      </w:r>
    </w:p>
    <w:p w:rsidR="001B2186" w:rsidRPr="00B16680" w:rsidRDefault="001B2186" w:rsidP="001B2186">
      <w:pPr>
        <w:spacing w:line="288" w:lineRule="auto"/>
        <w:ind w:right="-74"/>
        <w:jc w:val="both"/>
        <w:rPr>
          <w:sz w:val="24"/>
          <w:szCs w:val="24"/>
        </w:rPr>
      </w:pPr>
      <w:r w:rsidRPr="00B16680">
        <w:rPr>
          <w:sz w:val="24"/>
          <w:szCs w:val="24"/>
        </w:rPr>
        <w:t>и органу по управлению государственной гражданской службой Республики Татарстан -Департаменту государственной службы и кадров при Президенте Республики Татарстан (</w:t>
      </w:r>
      <w:proofErr w:type="spellStart"/>
      <w:r w:rsidRPr="00B16680">
        <w:rPr>
          <w:sz w:val="24"/>
          <w:szCs w:val="24"/>
        </w:rPr>
        <w:t>г.Казань</w:t>
      </w:r>
      <w:proofErr w:type="spellEnd"/>
      <w:r w:rsidRPr="00B16680">
        <w:rPr>
          <w:sz w:val="24"/>
          <w:szCs w:val="24"/>
        </w:rPr>
        <w:t xml:space="preserve">, Кремль) (далее – Операторы)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представленных мной при поступлении на муниципальную службу, в том числе:  фамилия, имя, отчество; прежние фамилия, имя отчество;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образование; профессия (специальность); стаж работы (в том числе стаж государственной гражданской службы); наличие классного чина (воинского или специального звания); наличие государственных наград и иных наград, знаков отличия (кем награжден и когда); сведения о приеме, перемещениях, назначениях и увольнении; сведения о командировках, отпусках, о временной нетрудоспособности; семейное положение (в том числе: состав семьи, степень родства, фамилия,  имя,  отчество,  дата  рождения  близких родственников, их место работы или учебы); паспортные данные; свидетельство о государственной регистрации актов гражданского состояния; адрес места жительства и проживания; номер контактного телефона; номер страхового свидетельства государственного пенсионного страхования; сведения о воинском учете; идентификационный номер налогоплательщика; наличие (отсутствие) судимости; допуск к государственной тайне, </w:t>
      </w:r>
      <w:r w:rsidRPr="00B16680">
        <w:rPr>
          <w:sz w:val="24"/>
          <w:szCs w:val="24"/>
        </w:rPr>
        <w:lastRenderedPageBreak/>
        <w:t>оформленный за период работы;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фотографическое изображение; заключение медицинского учреждения о наличии (отсутствии) заболевания, препятствующего поступлению на муниципальную службу или ее прохождению, а также иные персональные данные, относящиеся к вопросам исполнения мной служебной деятельности и необходимые для выполнения кадровой работы в рамках  государственной информационной системы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1B2186" w:rsidRPr="00B16680" w:rsidRDefault="001B2186" w:rsidP="001B2186">
      <w:pPr>
        <w:spacing w:line="288" w:lineRule="auto"/>
        <w:ind w:right="-74" w:firstLine="709"/>
        <w:jc w:val="both"/>
        <w:rPr>
          <w:sz w:val="24"/>
          <w:szCs w:val="24"/>
        </w:rPr>
      </w:pPr>
      <w:r w:rsidRPr="00B16680">
        <w:rPr>
          <w:sz w:val="24"/>
          <w:szCs w:val="24"/>
        </w:rPr>
        <w:t xml:space="preserve">Вышеуказанные персональные данные представляю также в целях обеспечения реализации законодательства о муниципальной службе, исполнения иных нормативных правовых актов Российской Федерации и Республики Татарстан, прохождения муниципальной службы. </w:t>
      </w:r>
    </w:p>
    <w:p w:rsidR="001B2186" w:rsidRPr="00B16680" w:rsidRDefault="001B2186" w:rsidP="00481048">
      <w:pPr>
        <w:spacing w:line="288" w:lineRule="auto"/>
        <w:ind w:right="-74" w:firstLine="567"/>
        <w:jc w:val="both"/>
        <w:rPr>
          <w:sz w:val="24"/>
          <w:szCs w:val="24"/>
        </w:rPr>
      </w:pPr>
      <w:r w:rsidRPr="00B16680">
        <w:rPr>
          <w:sz w:val="24"/>
          <w:szCs w:val="24"/>
        </w:rPr>
        <w:t xml:space="preserve">Я согласен(на) на то, что орган по управлению государственной гражданской службы Республики Татарстан вправе предоставлять мои персональные данные в целях организации моего медицинского обслуживания, пенсионного обеспечения, участия в спортивных мероприятиях, в иных установленных случаях в уполномоченные государственные органы Республики Татарстан. Наименование и адрес вышеуказанных государственных органов Республики Татарстан определены </w:t>
      </w:r>
      <w:r w:rsidR="00481048" w:rsidRPr="00B16680">
        <w:rPr>
          <w:sz w:val="24"/>
          <w:szCs w:val="24"/>
        </w:rPr>
        <w:t>п</w:t>
      </w:r>
      <w:r w:rsidRPr="00B16680">
        <w:rPr>
          <w:sz w:val="24"/>
          <w:szCs w:val="24"/>
        </w:rPr>
        <w:t>оложениями о них, утвержденными нормативными правовыми актами Республики Татарстан.</w:t>
      </w:r>
    </w:p>
    <w:p w:rsidR="001B2186" w:rsidRPr="00B16680" w:rsidRDefault="001B2186" w:rsidP="00481048">
      <w:pPr>
        <w:spacing w:line="288" w:lineRule="auto"/>
        <w:ind w:firstLine="709"/>
        <w:jc w:val="both"/>
        <w:rPr>
          <w:sz w:val="24"/>
          <w:szCs w:val="24"/>
        </w:rPr>
      </w:pPr>
      <w:r w:rsidRPr="00B16680">
        <w:rPr>
          <w:sz w:val="24"/>
          <w:szCs w:val="24"/>
        </w:rPr>
        <w:t>Я ознакомлен(а), что:</w:t>
      </w:r>
    </w:p>
    <w:p w:rsidR="001B2186" w:rsidRPr="00B16680" w:rsidRDefault="001B2186" w:rsidP="00481048">
      <w:pPr>
        <w:spacing w:line="288" w:lineRule="auto"/>
        <w:ind w:firstLine="709"/>
        <w:jc w:val="both"/>
        <w:rPr>
          <w:sz w:val="24"/>
          <w:szCs w:val="24"/>
        </w:rPr>
      </w:pPr>
      <w:r w:rsidRPr="00B16680">
        <w:rPr>
          <w:sz w:val="24"/>
          <w:szCs w:val="24"/>
        </w:rPr>
        <w:t>1) согласие   на обработку</w:t>
      </w:r>
      <w:r w:rsidR="00481048" w:rsidRPr="00B16680">
        <w:rPr>
          <w:sz w:val="24"/>
          <w:szCs w:val="24"/>
        </w:rPr>
        <w:t xml:space="preserve"> персональных </w:t>
      </w:r>
      <w:r w:rsidRPr="00B16680">
        <w:rPr>
          <w:sz w:val="24"/>
          <w:szCs w:val="24"/>
        </w:rPr>
        <w:t>данных действует с даты подписания   настоящего   согласия   в   течение всего срока прохождения муниципальной службы;</w:t>
      </w:r>
    </w:p>
    <w:p w:rsidR="001B2186" w:rsidRPr="00B16680" w:rsidRDefault="001B2186" w:rsidP="00481048">
      <w:pPr>
        <w:spacing w:line="288" w:lineRule="auto"/>
        <w:ind w:firstLine="709"/>
        <w:jc w:val="both"/>
        <w:rPr>
          <w:sz w:val="24"/>
          <w:szCs w:val="24"/>
        </w:rPr>
      </w:pPr>
      <w:r w:rsidRPr="00B16680">
        <w:rPr>
          <w:sz w:val="24"/>
          <w:szCs w:val="24"/>
        </w:rPr>
        <w:t>2) согласие на обработку персональных данных может быть отозвано на основании моего письменного заявления в произвольной форме;</w:t>
      </w:r>
    </w:p>
    <w:p w:rsidR="001B2186" w:rsidRPr="00B16680" w:rsidRDefault="001B2186" w:rsidP="00481048">
      <w:pPr>
        <w:spacing w:line="288" w:lineRule="auto"/>
        <w:ind w:firstLine="709"/>
        <w:jc w:val="both"/>
        <w:rPr>
          <w:sz w:val="24"/>
          <w:szCs w:val="24"/>
        </w:rPr>
      </w:pPr>
      <w:r w:rsidRPr="00B16680">
        <w:rPr>
          <w:sz w:val="24"/>
          <w:szCs w:val="24"/>
        </w:rPr>
        <w:t xml:space="preserve">3)   в   случае   отзыва согласия на обработку персональных данных вышеуказанные органы вправе продолжить обработку персональных </w:t>
      </w:r>
      <w:r w:rsidR="00481048" w:rsidRPr="00B16680">
        <w:rPr>
          <w:sz w:val="24"/>
          <w:szCs w:val="24"/>
        </w:rPr>
        <w:t>д</w:t>
      </w:r>
      <w:r w:rsidRPr="00B16680">
        <w:rPr>
          <w:sz w:val="24"/>
          <w:szCs w:val="24"/>
        </w:rPr>
        <w:t xml:space="preserve">анных при наличии оснований, указанных в пунктах 2 - 11 части 1 статьи 6, части 2 статьи 10 и части 2 статьи 11 Федерального закона от </w:t>
      </w:r>
      <w:r w:rsidR="00481048" w:rsidRPr="00B16680">
        <w:rPr>
          <w:sz w:val="24"/>
          <w:szCs w:val="24"/>
        </w:rPr>
        <w:t>2</w:t>
      </w:r>
      <w:r w:rsidRPr="00B16680">
        <w:rPr>
          <w:sz w:val="24"/>
          <w:szCs w:val="24"/>
        </w:rPr>
        <w:t>7.07.2006 № 152-ФЗ «О персональных данных»;</w:t>
      </w:r>
    </w:p>
    <w:p w:rsidR="001B2186" w:rsidRPr="00B16680" w:rsidRDefault="001B2186" w:rsidP="00481048">
      <w:pPr>
        <w:spacing w:line="288" w:lineRule="auto"/>
        <w:ind w:firstLine="709"/>
        <w:jc w:val="both"/>
        <w:rPr>
          <w:sz w:val="24"/>
          <w:szCs w:val="24"/>
        </w:rPr>
      </w:pPr>
      <w:r w:rsidRPr="00B16680">
        <w:rPr>
          <w:sz w:val="24"/>
          <w:szCs w:val="24"/>
        </w:rPr>
        <w:t>4)  посл</w:t>
      </w:r>
      <w:r w:rsidR="00481048" w:rsidRPr="00B16680">
        <w:rPr>
          <w:sz w:val="24"/>
          <w:szCs w:val="24"/>
        </w:rPr>
        <w:t>е</w:t>
      </w:r>
      <w:r w:rsidRPr="00B16680">
        <w:rPr>
          <w:sz w:val="24"/>
          <w:szCs w:val="24"/>
        </w:rPr>
        <w:t xml:space="preserve"> увольнения с муниципальной службы (прекращения трудовых отношений) персональные данные хранятся в течение срока хранения документов, предусмотренного действующим законодательством Российской Федерации</w:t>
      </w:r>
    </w:p>
    <w:p w:rsidR="001B2186" w:rsidRPr="00B16680" w:rsidRDefault="001B2186" w:rsidP="00481048">
      <w:pPr>
        <w:spacing w:line="288" w:lineRule="auto"/>
        <w:ind w:firstLine="709"/>
        <w:jc w:val="both"/>
        <w:rPr>
          <w:sz w:val="24"/>
          <w:szCs w:val="24"/>
        </w:rPr>
      </w:pPr>
      <w:r w:rsidRPr="00B16680">
        <w:rPr>
          <w:sz w:val="24"/>
          <w:szCs w:val="24"/>
        </w:rPr>
        <w:t>Обработка моих персональных данных вышеуказанными органами производится в полном соответствии с требованиями Федерального закона от 27.07.2006 №152-ФЗ «О персональных данных».</w:t>
      </w:r>
    </w:p>
    <w:p w:rsidR="001B2186" w:rsidRPr="00B16680" w:rsidRDefault="001B2186" w:rsidP="00481048">
      <w:pPr>
        <w:spacing w:line="288" w:lineRule="auto"/>
        <w:jc w:val="both"/>
        <w:rPr>
          <w:sz w:val="24"/>
          <w:szCs w:val="24"/>
        </w:rPr>
      </w:pPr>
    </w:p>
    <w:p w:rsidR="001B2186" w:rsidRPr="00B16680" w:rsidRDefault="002702C5" w:rsidP="00481048">
      <w:pPr>
        <w:spacing w:line="288" w:lineRule="auto"/>
        <w:jc w:val="both"/>
        <w:rPr>
          <w:sz w:val="24"/>
          <w:szCs w:val="24"/>
        </w:rPr>
      </w:pPr>
      <w:r>
        <w:rPr>
          <w:sz w:val="24"/>
          <w:szCs w:val="24"/>
        </w:rPr>
        <w:t>_________</w:t>
      </w:r>
      <w:r w:rsidR="001B2186" w:rsidRPr="00B16680">
        <w:rPr>
          <w:sz w:val="24"/>
          <w:szCs w:val="24"/>
        </w:rPr>
        <w:t xml:space="preserve">_________ </w:t>
      </w:r>
      <w:r w:rsidR="001B2186" w:rsidRPr="00B16680">
        <w:rPr>
          <w:sz w:val="24"/>
          <w:szCs w:val="24"/>
        </w:rPr>
        <w:tab/>
        <w:t>_____________________________ / ____________________/</w:t>
      </w:r>
    </w:p>
    <w:p w:rsidR="00B16680" w:rsidRPr="00B16680" w:rsidRDefault="001B2186" w:rsidP="00481048">
      <w:pPr>
        <w:jc w:val="both"/>
        <w:rPr>
          <w:sz w:val="24"/>
          <w:szCs w:val="24"/>
        </w:rPr>
      </w:pPr>
      <w:r w:rsidRPr="00B16680">
        <w:rPr>
          <w:sz w:val="24"/>
          <w:szCs w:val="24"/>
        </w:rPr>
        <w:t>Дата                                                              ФИО                                           подпись</w:t>
      </w:r>
    </w:p>
    <w:p w:rsidR="00B16680" w:rsidRPr="00B16680" w:rsidRDefault="00B16680" w:rsidP="00B16680"/>
    <w:p w:rsidR="00B16680" w:rsidRPr="00B16680" w:rsidRDefault="00B16680" w:rsidP="00B16680"/>
    <w:p w:rsidR="00B16680" w:rsidRPr="00B16680" w:rsidRDefault="00B16680" w:rsidP="00B16680"/>
    <w:p w:rsidR="00B16680" w:rsidRPr="00B16680" w:rsidRDefault="00B16680" w:rsidP="00B16680"/>
    <w:p w:rsidR="00B16680" w:rsidRPr="00B16680" w:rsidRDefault="00B16680" w:rsidP="00B16680"/>
    <w:p w:rsidR="00B16680" w:rsidRPr="00B16680" w:rsidRDefault="00B16680" w:rsidP="00B16680"/>
    <w:p w:rsidR="00B16680" w:rsidRDefault="00B16680" w:rsidP="00B16680"/>
    <w:p w:rsidR="00697331" w:rsidRPr="00B16680" w:rsidRDefault="00697331" w:rsidP="00B16680">
      <w:bookmarkStart w:id="0" w:name="_GoBack"/>
      <w:bookmarkEnd w:id="0"/>
    </w:p>
    <w:sectPr w:rsidR="00697331" w:rsidRPr="00B16680" w:rsidSect="002702C5">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87A79"/>
    <w:multiLevelType w:val="multilevel"/>
    <w:tmpl w:val="3C04F6B6"/>
    <w:lvl w:ilvl="0">
      <w:start w:val="1"/>
      <w:numFmt w:val="decimal"/>
      <w:lvlText w:val="%1."/>
      <w:lvlJc w:val="left"/>
      <w:pPr>
        <w:ind w:left="1068" w:hanging="360"/>
      </w:pPr>
      <w:rPr>
        <w:rFonts w:hint="default"/>
      </w:rPr>
    </w:lvl>
    <w:lvl w:ilvl="1">
      <w:start w:val="1"/>
      <w:numFmt w:val="decimal"/>
      <w:isLgl/>
      <w:lvlText w:val="%2."/>
      <w:lvlJc w:val="left"/>
      <w:pPr>
        <w:ind w:left="1503" w:hanging="720"/>
      </w:pPr>
      <w:rPr>
        <w:rFonts w:ascii="Times New Roman" w:eastAsia="Times New Roman" w:hAnsi="Times New Roman" w:cs="Times New Roman"/>
      </w:rPr>
    </w:lvl>
    <w:lvl w:ilvl="2">
      <w:start w:val="1"/>
      <w:numFmt w:val="decimal"/>
      <w:isLgl/>
      <w:lvlText w:val="%1.%2.%3."/>
      <w:lvlJc w:val="left"/>
      <w:pPr>
        <w:ind w:left="1578"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3" w:hanging="1440"/>
      </w:pPr>
      <w:rPr>
        <w:rFonts w:hint="default"/>
      </w:rPr>
    </w:lvl>
    <w:lvl w:ilvl="6">
      <w:start w:val="1"/>
      <w:numFmt w:val="decimal"/>
      <w:isLgl/>
      <w:lvlText w:val="%1.%2.%3.%4.%5.%6.%7."/>
      <w:lvlJc w:val="left"/>
      <w:pPr>
        <w:ind w:left="2958" w:hanging="1800"/>
      </w:pPr>
      <w:rPr>
        <w:rFonts w:hint="default"/>
      </w:rPr>
    </w:lvl>
    <w:lvl w:ilvl="7">
      <w:start w:val="1"/>
      <w:numFmt w:val="decimal"/>
      <w:isLgl/>
      <w:lvlText w:val="%1.%2.%3.%4.%5.%6.%7.%8."/>
      <w:lvlJc w:val="left"/>
      <w:pPr>
        <w:ind w:left="3033" w:hanging="1800"/>
      </w:pPr>
      <w:rPr>
        <w:rFonts w:hint="default"/>
      </w:rPr>
    </w:lvl>
    <w:lvl w:ilvl="8">
      <w:start w:val="1"/>
      <w:numFmt w:val="decimal"/>
      <w:isLgl/>
      <w:lvlText w:val="%1.%2.%3.%4.%5.%6.%7.%8.%9."/>
      <w:lvlJc w:val="left"/>
      <w:pPr>
        <w:ind w:left="34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72"/>
    <w:rsid w:val="0002641E"/>
    <w:rsid w:val="001B2186"/>
    <w:rsid w:val="002702C5"/>
    <w:rsid w:val="002A239E"/>
    <w:rsid w:val="00307696"/>
    <w:rsid w:val="00334DA3"/>
    <w:rsid w:val="00340A36"/>
    <w:rsid w:val="004219D4"/>
    <w:rsid w:val="00481048"/>
    <w:rsid w:val="0059566D"/>
    <w:rsid w:val="00697331"/>
    <w:rsid w:val="007A3A10"/>
    <w:rsid w:val="00890ED5"/>
    <w:rsid w:val="00A06E7C"/>
    <w:rsid w:val="00B16680"/>
    <w:rsid w:val="00B96150"/>
    <w:rsid w:val="00D949F3"/>
    <w:rsid w:val="00DD0372"/>
    <w:rsid w:val="00DE1DDE"/>
    <w:rsid w:val="00ED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4411A-F4CB-423A-9C3E-2EEF7934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72"/>
    <w:rPr>
      <w:rFonts w:ascii="Tahoma" w:hAnsi="Tahoma" w:cs="Tahoma"/>
      <w:sz w:val="16"/>
      <w:szCs w:val="16"/>
    </w:rPr>
  </w:style>
  <w:style w:type="character" w:customStyle="1" w:styleId="a4">
    <w:name w:val="Текст выноски Знак"/>
    <w:basedOn w:val="a0"/>
    <w:link w:val="a3"/>
    <w:uiPriority w:val="99"/>
    <w:semiHidden/>
    <w:rsid w:val="00DD0372"/>
    <w:rPr>
      <w:rFonts w:ascii="Tahoma" w:eastAsia="Times New Roman" w:hAnsi="Tahoma" w:cs="Tahoma"/>
      <w:sz w:val="16"/>
      <w:szCs w:val="16"/>
      <w:lang w:eastAsia="ru-RU"/>
    </w:rPr>
  </w:style>
  <w:style w:type="paragraph" w:styleId="a5">
    <w:name w:val="List Paragraph"/>
    <w:basedOn w:val="a"/>
    <w:uiPriority w:val="34"/>
    <w:qFormat/>
    <w:rsid w:val="00A06E7C"/>
    <w:pPr>
      <w:ind w:left="720"/>
      <w:contextualSpacing/>
    </w:pPr>
  </w:style>
  <w:style w:type="paragraph" w:styleId="HTML">
    <w:name w:val="HTML Preformatted"/>
    <w:basedOn w:val="a"/>
    <w:link w:val="HTML0"/>
    <w:rsid w:val="00A0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06E7C"/>
    <w:rPr>
      <w:rFonts w:ascii="Courier New" w:eastAsia="Times New Roman" w:hAnsi="Courier New" w:cs="Courier New"/>
      <w:sz w:val="20"/>
      <w:szCs w:val="20"/>
      <w:lang w:eastAsia="ru-RU"/>
    </w:rPr>
  </w:style>
  <w:style w:type="paragraph" w:customStyle="1" w:styleId="ConsPlusNormal">
    <w:name w:val="ConsPlusNormal"/>
    <w:rsid w:val="001B218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B16680"/>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nformat">
    <w:name w:val="ConsPlusNonformat"/>
    <w:uiPriority w:val="99"/>
    <w:rsid w:val="00B16680"/>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5D32-990D-43A8-B62A-BC49BB8C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Эндже</dc:creator>
  <cp:lastModifiedBy>admin</cp:lastModifiedBy>
  <cp:revision>2</cp:revision>
  <dcterms:created xsi:type="dcterms:W3CDTF">2022-05-20T08:06:00Z</dcterms:created>
  <dcterms:modified xsi:type="dcterms:W3CDTF">2022-05-20T08:06:00Z</dcterms:modified>
</cp:coreProperties>
</file>